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A51B" w14:textId="396BF536" w:rsidR="00FC049A" w:rsidRPr="00FC049A" w:rsidRDefault="00FC049A" w:rsidP="00FC049A">
      <w:pPr>
        <w:jc w:val="center"/>
        <w:rPr>
          <w:rFonts w:ascii="Times New Roman" w:hAnsi="Times New Roman" w:cs="Times New Roman"/>
          <w:b/>
          <w:bCs/>
        </w:rPr>
      </w:pPr>
      <w:r w:rsidRPr="00FC049A">
        <w:rPr>
          <w:rFonts w:ascii="Times New Roman" w:hAnsi="Times New Roman" w:cs="Times New Roman"/>
          <w:b/>
          <w:bCs/>
        </w:rPr>
        <w:t>FUNDAÇÃO ESTATAL DE SAÚDE DE NITERÓI-FESAÚDE</w:t>
      </w:r>
    </w:p>
    <w:p w14:paraId="5D07199D" w14:textId="3AE25BC7" w:rsidR="00FC049A" w:rsidRPr="00FC049A" w:rsidRDefault="00FC049A" w:rsidP="00FC049A">
      <w:pPr>
        <w:jc w:val="center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  <w:b/>
          <w:bCs/>
        </w:rPr>
        <w:t>AVISO DE PREGÃO ELETRÔNICO</w:t>
      </w:r>
    </w:p>
    <w:p w14:paraId="31D88AFE" w14:textId="77777777" w:rsidR="00FC049A" w:rsidRDefault="00FC049A" w:rsidP="00FC049A">
      <w:pPr>
        <w:jc w:val="both"/>
        <w:rPr>
          <w:rFonts w:ascii="Times New Roman" w:hAnsi="Times New Roman" w:cs="Times New Roman"/>
        </w:rPr>
      </w:pPr>
    </w:p>
    <w:p w14:paraId="4DEBF5B1" w14:textId="7C99745E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>A Fundação Estatal de Saúde de Niterói – FeSaúde comunica aos interessados a realização de licitação na modalidade Pregão Eletrônico, para o Sistema de Registro de Preços, conforme detalhado a seguir:</w:t>
      </w:r>
    </w:p>
    <w:p w14:paraId="703D63AF" w14:textId="53A05377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 xml:space="preserve">Data limite de acolhimento das propostas: </w:t>
      </w:r>
      <w:r>
        <w:rPr>
          <w:rFonts w:ascii="Times New Roman" w:hAnsi="Times New Roman" w:cs="Times New Roman"/>
        </w:rPr>
        <w:t>09/04</w:t>
      </w:r>
      <w:r w:rsidRPr="00FC049A">
        <w:rPr>
          <w:rFonts w:ascii="Times New Roman" w:hAnsi="Times New Roman" w:cs="Times New Roman"/>
        </w:rPr>
        <w:t>/2025, às 11h (horário de Brasília)</w:t>
      </w:r>
    </w:p>
    <w:p w14:paraId="7E262F59" w14:textId="63955014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 xml:space="preserve">Abertura da Sessão Pública: </w:t>
      </w:r>
      <w:r>
        <w:rPr>
          <w:rFonts w:ascii="Times New Roman" w:hAnsi="Times New Roman" w:cs="Times New Roman"/>
        </w:rPr>
        <w:t>09/04</w:t>
      </w:r>
      <w:r w:rsidRPr="00FC049A">
        <w:rPr>
          <w:rFonts w:ascii="Times New Roman" w:hAnsi="Times New Roman" w:cs="Times New Roman"/>
        </w:rPr>
        <w:t>/2025, às11h (horário de Brasília)</w:t>
      </w:r>
    </w:p>
    <w:p w14:paraId="19F3766D" w14:textId="77777777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>Local: Plataforma www.gov.br/compras.</w:t>
      </w:r>
    </w:p>
    <w:p w14:paraId="6C659381" w14:textId="6299C3E8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>Objeto: Aquisição de mobiliários</w:t>
      </w:r>
      <w:r>
        <w:rPr>
          <w:rFonts w:ascii="Times New Roman" w:hAnsi="Times New Roman" w:cs="Times New Roman"/>
        </w:rPr>
        <w:t xml:space="preserve"> de escritório</w:t>
      </w:r>
      <w:r w:rsidRPr="00FC049A">
        <w:rPr>
          <w:rFonts w:ascii="Times New Roman" w:hAnsi="Times New Roman" w:cs="Times New Roman"/>
        </w:rPr>
        <w:t>, por meio do Sistema de Registro de Preços, para atender as demandas das unidades desta Fundação Estatal de Saúde de Niterói (FeSaúde).</w:t>
      </w:r>
    </w:p>
    <w:p w14:paraId="0FD8A00C" w14:textId="378322F1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>ID do procedimento no PNCP: 34906284000100-1-000015/2025</w:t>
      </w:r>
    </w:p>
    <w:p w14:paraId="04809A4B" w14:textId="75E19746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>Processo Administrativo nº990008699</w:t>
      </w:r>
      <w:r>
        <w:rPr>
          <w:rFonts w:ascii="Times New Roman" w:hAnsi="Times New Roman" w:cs="Times New Roman"/>
        </w:rPr>
        <w:t>0</w:t>
      </w:r>
      <w:r w:rsidRPr="00FC049A">
        <w:rPr>
          <w:rFonts w:ascii="Times New Roman" w:hAnsi="Times New Roman" w:cs="Times New Roman"/>
        </w:rPr>
        <w:t>/2024</w:t>
      </w:r>
    </w:p>
    <w:p w14:paraId="57643AB5" w14:textId="0A57AEE8" w:rsid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 xml:space="preserve">O Edital e seus anexos estão disponíveis em: </w:t>
      </w:r>
      <w:hyperlink r:id="rId4" w:history="1">
        <w:r w:rsidRPr="003F019D">
          <w:rPr>
            <w:rStyle w:val="Hyperlink"/>
            <w:rFonts w:ascii="Times New Roman" w:hAnsi="Times New Roman" w:cs="Times New Roman"/>
          </w:rPr>
          <w:t>www.gov.br/compras</w:t>
        </w:r>
      </w:hyperlink>
    </w:p>
    <w:p w14:paraId="63226DFD" w14:textId="15D99635" w:rsidR="00FC049A" w:rsidRDefault="00FC049A" w:rsidP="00FC049A">
      <w:pPr>
        <w:jc w:val="both"/>
        <w:rPr>
          <w:rFonts w:ascii="Times New Roman" w:hAnsi="Times New Roman" w:cs="Times New Roman"/>
        </w:rPr>
      </w:pPr>
      <w:r w:rsidRPr="00FC049A">
        <w:rPr>
          <w:rFonts w:ascii="Times New Roman" w:hAnsi="Times New Roman" w:cs="Times New Roman"/>
        </w:rPr>
        <w:t xml:space="preserve"> e o processo administrativo pode acessado em </w:t>
      </w:r>
      <w:hyperlink r:id="rId5" w:history="1">
        <w:r w:rsidRPr="003F019D">
          <w:rPr>
            <w:rStyle w:val="Hyperlink"/>
            <w:rFonts w:ascii="Times New Roman" w:hAnsi="Times New Roman" w:cs="Times New Roman"/>
          </w:rPr>
          <w:t>https://niteroi.rj.gov.br/processo-eletronico/</w:t>
        </w:r>
      </w:hyperlink>
      <w:r w:rsidRPr="00FC049A">
        <w:rPr>
          <w:rFonts w:ascii="Times New Roman" w:hAnsi="Times New Roman" w:cs="Times New Roman"/>
        </w:rPr>
        <w:t>.</w:t>
      </w:r>
    </w:p>
    <w:p w14:paraId="55D44D43" w14:textId="77777777" w:rsidR="00FC049A" w:rsidRPr="00FC049A" w:rsidRDefault="00FC049A" w:rsidP="00FC049A">
      <w:pPr>
        <w:jc w:val="both"/>
        <w:rPr>
          <w:rFonts w:ascii="Times New Roman" w:hAnsi="Times New Roman" w:cs="Times New Roman"/>
        </w:rPr>
      </w:pPr>
    </w:p>
    <w:p w14:paraId="7C0DAE6B" w14:textId="77777777" w:rsidR="00040CC4" w:rsidRDefault="00040CC4" w:rsidP="00FC049A"/>
    <w:sectPr w:rsidR="00040CC4" w:rsidSect="00FC049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4CE2" w14:textId="77777777" w:rsidR="00FC049A" w:rsidRDefault="00FC04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8A35F" wp14:editId="00A082B4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1670050" cy="505460"/>
          <wp:effectExtent l="0" t="0" r="6350" b="8890"/>
          <wp:wrapTopAndBottom/>
          <wp:docPr id="171430103" name="Imagem 171430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A"/>
    <w:rsid w:val="00040CC4"/>
    <w:rsid w:val="00B40994"/>
    <w:rsid w:val="00BF205C"/>
    <w:rsid w:val="00F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941F"/>
  <w15:chartTrackingRefBased/>
  <w15:docId w15:val="{682841B9-2289-436F-8C03-E0B53903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9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4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49A"/>
    <w:rPr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FC04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0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niteroi.rj.gov.br/processo-eletronico/" TargetMode="External"/><Relationship Id="rId4" Type="http://schemas.openxmlformats.org/officeDocument/2006/relationships/hyperlink" Target="http://www.gov.br/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 de Licitação</dc:creator>
  <cp:keywords/>
  <dc:description/>
  <cp:lastModifiedBy>Supervisão de Licitação</cp:lastModifiedBy>
  <cp:revision>1</cp:revision>
  <dcterms:created xsi:type="dcterms:W3CDTF">2025-03-27T12:33:00Z</dcterms:created>
  <dcterms:modified xsi:type="dcterms:W3CDTF">2025-03-27T12:40:00Z</dcterms:modified>
</cp:coreProperties>
</file>